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ind w:left="231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pStyle w:val="3"/>
        <w:rPr>
          <w:rFonts w:ascii="黑体"/>
        </w:rPr>
      </w:pPr>
    </w:p>
    <w:p>
      <w:pPr>
        <w:pStyle w:val="2"/>
        <w:spacing w:before="257"/>
        <w:ind w:left="691"/>
      </w:pPr>
      <w:bookmarkStart w:id="0" w:name="_GoBack"/>
      <w:r>
        <w:t>第八届海南省道德模范评选表彰实施办法</w:t>
      </w:r>
    </w:p>
    <w:bookmarkEnd w:id="0"/>
    <w:p>
      <w:pPr>
        <w:pStyle w:val="3"/>
        <w:spacing w:before="3"/>
        <w:rPr>
          <w:rFonts w:ascii="宋体"/>
          <w:sz w:val="59"/>
        </w:rPr>
      </w:pPr>
    </w:p>
    <w:p>
      <w:pPr>
        <w:pStyle w:val="3"/>
        <w:spacing w:line="350" w:lineRule="auto"/>
        <w:ind w:left="231" w:right="749" w:firstLine="640"/>
        <w:jc w:val="both"/>
      </w:pPr>
      <w:r>
        <w:rPr>
          <w:spacing w:val="-15"/>
        </w:rPr>
        <w:t xml:space="preserve">为认真贯彻《中共海南省委宣传部、海南省文明办等 </w:t>
      </w:r>
      <w:r>
        <w:t>6</w:t>
      </w:r>
      <w:r>
        <w:rPr>
          <w:spacing w:val="-29"/>
        </w:rPr>
        <w:t xml:space="preserve"> 部门</w:t>
      </w:r>
      <w:r>
        <w:rPr>
          <w:spacing w:val="6"/>
          <w:w w:val="95"/>
        </w:rPr>
        <w:t xml:space="preserve">关于评选表彰第八届海南省道德模范暨推荐全国道德模范候选 </w:t>
      </w:r>
      <w:r>
        <w:rPr>
          <w:spacing w:val="-12"/>
        </w:rPr>
        <w:t>人的通知》，广泛动员人民群众和社会各界积极参与，确保第八</w:t>
      </w:r>
      <w:r>
        <w:rPr>
          <w:spacing w:val="-17"/>
        </w:rPr>
        <w:t>届海南省道德模范评选表彰活动公平公正、严谨细致开展，制定本实施办法。</w:t>
      </w:r>
    </w:p>
    <w:p>
      <w:pPr>
        <w:pStyle w:val="3"/>
        <w:spacing w:before="7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一、组织领导</w:t>
      </w:r>
    </w:p>
    <w:p>
      <w:pPr>
        <w:pStyle w:val="6"/>
        <w:numPr>
          <w:ilvl w:val="0"/>
          <w:numId w:val="1"/>
        </w:numPr>
        <w:tabs>
          <w:tab w:val="left" w:pos="1213"/>
        </w:tabs>
        <w:spacing w:before="190" w:after="0" w:line="350" w:lineRule="auto"/>
        <w:ind w:left="231" w:right="590" w:firstLine="655"/>
        <w:jc w:val="left"/>
        <w:rPr>
          <w:sz w:val="32"/>
        </w:rPr>
      </w:pPr>
      <w:r>
        <w:rPr>
          <w:rFonts w:hint="eastAsia" w:ascii="楷体" w:hAnsi="楷体" w:eastAsia="楷体"/>
          <w:spacing w:val="7"/>
          <w:sz w:val="32"/>
        </w:rPr>
        <w:t>成立第八届海南省道德模范评选表彰活动组委会（</w:t>
      </w:r>
      <w:r>
        <w:rPr>
          <w:rFonts w:hint="eastAsia" w:ascii="楷体" w:hAnsi="楷体" w:eastAsia="楷体"/>
          <w:spacing w:val="4"/>
          <w:sz w:val="32"/>
        </w:rPr>
        <w:t>简称</w:t>
      </w:r>
      <w:r>
        <w:rPr>
          <w:rFonts w:hint="eastAsia" w:ascii="楷体" w:hAnsi="楷体" w:eastAsia="楷体"/>
          <w:spacing w:val="-15"/>
          <w:w w:val="95"/>
          <w:sz w:val="32"/>
        </w:rPr>
        <w:t>“全省活动组委会”</w:t>
      </w:r>
      <w:r>
        <w:rPr>
          <w:rFonts w:hint="eastAsia" w:ascii="楷体" w:hAnsi="楷体" w:eastAsia="楷体"/>
          <w:spacing w:val="-160"/>
          <w:w w:val="95"/>
          <w:sz w:val="32"/>
        </w:rPr>
        <w:t>）</w:t>
      </w:r>
      <w:r>
        <w:rPr>
          <w:rFonts w:hint="eastAsia" w:ascii="楷体" w:hAnsi="楷体" w:eastAsia="楷体"/>
          <w:spacing w:val="-137"/>
          <w:w w:val="95"/>
          <w:sz w:val="32"/>
        </w:rPr>
        <w:t>。</w:t>
      </w:r>
      <w:r>
        <w:rPr>
          <w:spacing w:val="-12"/>
          <w:w w:val="95"/>
          <w:sz w:val="32"/>
        </w:rPr>
        <w:t xml:space="preserve">全省活动组委会，由中共海南省委宣传部、  </w:t>
      </w:r>
      <w:r>
        <w:rPr>
          <w:spacing w:val="-12"/>
          <w:sz w:val="32"/>
        </w:rPr>
        <w:t>海南省文明办、海南省总工会、共青团海南省委、海南省妇联、</w:t>
      </w:r>
      <w:r>
        <w:rPr>
          <w:spacing w:val="-19"/>
          <w:sz w:val="32"/>
        </w:rPr>
        <w:t xml:space="preserve">海南省军区政治工作局 </w:t>
      </w:r>
      <w:r>
        <w:rPr>
          <w:sz w:val="32"/>
        </w:rPr>
        <w:t>6</w:t>
      </w:r>
      <w:r>
        <w:rPr>
          <w:spacing w:val="-15"/>
          <w:sz w:val="32"/>
        </w:rPr>
        <w:t xml:space="preserve"> 家主办单位组成，全省活动组委会主任</w:t>
      </w:r>
      <w:r>
        <w:rPr>
          <w:spacing w:val="-19"/>
          <w:sz w:val="32"/>
        </w:rPr>
        <w:t xml:space="preserve">由省委宣传部副部长吕鸿同志担任；副主任由省文明办、省总工会、团省委、省妇联、省军区政治工作局各一位领导同志担任； </w:t>
      </w:r>
      <w:r>
        <w:rPr>
          <w:spacing w:val="-17"/>
          <w:sz w:val="32"/>
        </w:rPr>
        <w:t>成员由省文明办、省总工会、团省委、省妇联、省军区政治工作</w:t>
      </w:r>
      <w:r>
        <w:rPr>
          <w:spacing w:val="-24"/>
          <w:w w:val="95"/>
          <w:sz w:val="32"/>
        </w:rPr>
        <w:t xml:space="preserve">局有关处室主要负责同志担任，负责全省的群众推荐、征求意见、 </w:t>
      </w:r>
      <w:r>
        <w:rPr>
          <w:spacing w:val="-16"/>
          <w:sz w:val="32"/>
        </w:rPr>
        <w:t>审核把关、媒体公示等工作。全省活动组委会办公室设在省文明</w:t>
      </w:r>
      <w:r>
        <w:rPr>
          <w:spacing w:val="6"/>
          <w:sz w:val="32"/>
        </w:rPr>
        <w:t>办，主任由省委宣传部精神文明建设综合协调处处长黄琼雄兼</w:t>
      </w:r>
      <w:r>
        <w:rPr>
          <w:spacing w:val="-16"/>
          <w:sz w:val="32"/>
        </w:rPr>
        <w:t xml:space="preserve">任，各主办单位抽调 </w:t>
      </w:r>
      <w:r>
        <w:rPr>
          <w:sz w:val="32"/>
        </w:rPr>
        <w:t>1</w:t>
      </w:r>
      <w:r>
        <w:rPr>
          <w:spacing w:val="-13"/>
          <w:sz w:val="32"/>
        </w:rPr>
        <w:t xml:space="preserve"> 名人员集中办公，负责评选表彰活动的日</w:t>
      </w:r>
    </w:p>
    <w:p>
      <w:pPr>
        <w:spacing w:after="0" w:line="350" w:lineRule="auto"/>
        <w:jc w:val="left"/>
        <w:rPr>
          <w:sz w:val="32"/>
        </w:rPr>
        <w:sectPr>
          <w:pgSz w:w="11910" w:h="16840"/>
          <w:pgMar w:top="1580" w:right="780" w:bottom="1680" w:left="1300" w:header="0" w:footer="1497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18"/>
        </w:rPr>
      </w:pPr>
    </w:p>
    <w:p>
      <w:pPr>
        <w:pStyle w:val="3"/>
        <w:spacing w:before="55"/>
        <w:ind w:left="231"/>
      </w:pPr>
      <w:r>
        <w:t>常工作。</w:t>
      </w:r>
    </w:p>
    <w:p>
      <w:pPr>
        <w:pStyle w:val="6"/>
        <w:numPr>
          <w:ilvl w:val="0"/>
          <w:numId w:val="1"/>
        </w:numPr>
        <w:tabs>
          <w:tab w:val="left" w:pos="1194"/>
        </w:tabs>
        <w:spacing w:before="190" w:after="0" w:line="350" w:lineRule="auto"/>
        <w:ind w:left="231" w:right="750" w:firstLine="640"/>
        <w:jc w:val="both"/>
        <w:rPr>
          <w:sz w:val="32"/>
        </w:rPr>
      </w:pPr>
      <w:r>
        <w:rPr>
          <w:rFonts w:hint="eastAsia" w:ascii="楷体" w:hAnsi="楷体" w:eastAsia="楷体"/>
          <w:spacing w:val="-4"/>
          <w:w w:val="95"/>
          <w:sz w:val="32"/>
        </w:rPr>
        <w:t>设立第八届海南省道德模范评选委员会</w:t>
      </w:r>
      <w:r>
        <w:rPr>
          <w:rFonts w:hint="eastAsia" w:ascii="楷体" w:hAnsi="楷体" w:eastAsia="楷体"/>
          <w:w w:val="95"/>
          <w:sz w:val="32"/>
        </w:rPr>
        <w:t>（</w:t>
      </w:r>
      <w:r>
        <w:rPr>
          <w:rFonts w:hint="eastAsia" w:ascii="楷体" w:hAnsi="楷体" w:eastAsia="楷体"/>
          <w:spacing w:val="-9"/>
          <w:w w:val="95"/>
          <w:sz w:val="32"/>
        </w:rPr>
        <w:t xml:space="preserve">简称“全省活动 </w:t>
      </w:r>
      <w:r>
        <w:rPr>
          <w:rFonts w:hint="eastAsia" w:ascii="楷体" w:hAnsi="楷体" w:eastAsia="楷体"/>
          <w:spacing w:val="-47"/>
          <w:w w:val="95"/>
          <w:sz w:val="32"/>
        </w:rPr>
        <w:t>评委会”</w:t>
      </w:r>
      <w:r>
        <w:rPr>
          <w:rFonts w:hint="eastAsia" w:ascii="楷体" w:hAnsi="楷体" w:eastAsia="楷体"/>
          <w:spacing w:val="-160"/>
          <w:w w:val="95"/>
          <w:sz w:val="32"/>
        </w:rPr>
        <w:t>）</w:t>
      </w:r>
      <w:r>
        <w:rPr>
          <w:rFonts w:hint="eastAsia" w:ascii="楷体" w:hAnsi="楷体" w:eastAsia="楷体"/>
          <w:spacing w:val="-115"/>
          <w:w w:val="95"/>
          <w:sz w:val="32"/>
        </w:rPr>
        <w:t>。</w:t>
      </w:r>
      <w:r>
        <w:rPr>
          <w:w w:val="95"/>
          <w:sz w:val="32"/>
        </w:rPr>
        <w:t xml:space="preserve">全省活动评委会负责第八届海南省道德模范的评选活 </w:t>
      </w:r>
      <w:r>
        <w:rPr>
          <w:spacing w:val="-11"/>
          <w:sz w:val="32"/>
        </w:rPr>
        <w:t>动，主任由省委宣传部副部长吕鸿担任。成员由主办单位及相关单位负责同志、省人大代表、省政协委员、专家学者和新闻工作</w:t>
      </w:r>
      <w:r>
        <w:rPr>
          <w:spacing w:val="-12"/>
          <w:w w:val="95"/>
          <w:sz w:val="32"/>
        </w:rPr>
        <w:t xml:space="preserve">者、往届道德模范代表组成，负责组织审核候选人参评资格、确 </w:t>
      </w:r>
      <w:r>
        <w:rPr>
          <w:spacing w:val="-12"/>
          <w:sz w:val="32"/>
        </w:rPr>
        <w:t>定正式候选人、推荐全国道德模范候选人。</w:t>
      </w:r>
    </w:p>
    <w:p>
      <w:pPr>
        <w:pStyle w:val="6"/>
        <w:numPr>
          <w:ilvl w:val="0"/>
          <w:numId w:val="1"/>
        </w:numPr>
        <w:tabs>
          <w:tab w:val="left" w:pos="1194"/>
        </w:tabs>
        <w:spacing w:before="8" w:after="0" w:line="350" w:lineRule="auto"/>
        <w:ind w:left="231" w:right="585" w:firstLine="640"/>
        <w:jc w:val="left"/>
        <w:rPr>
          <w:sz w:val="32"/>
        </w:rPr>
      </w:pPr>
      <w:r>
        <w:rPr>
          <w:rFonts w:hint="eastAsia" w:ascii="楷体" w:eastAsia="楷体"/>
          <w:spacing w:val="-20"/>
          <w:sz w:val="32"/>
        </w:rPr>
        <w:t>各市县</w:t>
      </w:r>
      <w:r>
        <w:rPr>
          <w:rFonts w:hint="eastAsia" w:ascii="楷体" w:eastAsia="楷体"/>
          <w:sz w:val="32"/>
        </w:rPr>
        <w:t>（含洋浦</w:t>
      </w:r>
      <w:r>
        <w:rPr>
          <w:rFonts w:hint="eastAsia" w:ascii="楷体" w:eastAsia="楷体"/>
          <w:spacing w:val="-58"/>
          <w:sz w:val="32"/>
        </w:rPr>
        <w:t>）</w:t>
      </w:r>
      <w:r>
        <w:rPr>
          <w:rFonts w:hint="eastAsia" w:ascii="楷体" w:eastAsia="楷体"/>
          <w:sz w:val="32"/>
        </w:rPr>
        <w:t>以及驻琼各军警部队政治部门相应成立</w:t>
      </w:r>
      <w:r>
        <w:rPr>
          <w:rFonts w:hint="eastAsia" w:ascii="楷体" w:eastAsia="楷体"/>
          <w:w w:val="95"/>
          <w:sz w:val="32"/>
        </w:rPr>
        <w:t>工作机构</w:t>
      </w:r>
      <w:r>
        <w:rPr>
          <w:spacing w:val="-19"/>
          <w:w w:val="95"/>
          <w:sz w:val="32"/>
        </w:rPr>
        <w:t>。负责本地区、本系统</w:t>
      </w:r>
      <w:r>
        <w:rPr>
          <w:w w:val="95"/>
          <w:sz w:val="32"/>
        </w:rPr>
        <w:t>（行业</w:t>
      </w:r>
      <w:r>
        <w:rPr>
          <w:spacing w:val="-53"/>
          <w:w w:val="95"/>
          <w:sz w:val="32"/>
        </w:rPr>
        <w:t>）</w:t>
      </w:r>
      <w:r>
        <w:rPr>
          <w:spacing w:val="-8"/>
          <w:w w:val="95"/>
          <w:sz w:val="32"/>
        </w:rPr>
        <w:t xml:space="preserve">的群众推荐、征求意见、 </w:t>
      </w:r>
      <w:r>
        <w:rPr>
          <w:spacing w:val="-8"/>
          <w:sz w:val="32"/>
        </w:rPr>
        <w:t>审核把关、媒体公示、向全省组委会推荐正式候选人等工作。</w:t>
      </w:r>
    </w:p>
    <w:p>
      <w:pPr>
        <w:pStyle w:val="3"/>
        <w:spacing w:before="4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二、评选标准</w:t>
      </w:r>
    </w:p>
    <w:p>
      <w:pPr>
        <w:pStyle w:val="6"/>
        <w:numPr>
          <w:ilvl w:val="0"/>
          <w:numId w:val="2"/>
        </w:numPr>
        <w:tabs>
          <w:tab w:val="left" w:pos="1182"/>
        </w:tabs>
        <w:spacing w:before="190" w:after="0" w:line="240" w:lineRule="auto"/>
        <w:ind w:left="1181" w:right="0" w:hanging="322"/>
        <w:jc w:val="left"/>
        <w:rPr>
          <w:rFonts w:hint="eastAsia" w:ascii="楷体" w:eastAsia="楷体"/>
          <w:sz w:val="30"/>
        </w:rPr>
      </w:pPr>
      <w:r>
        <w:rPr>
          <w:rFonts w:hint="eastAsia" w:ascii="楷体" w:eastAsia="楷体"/>
          <w:sz w:val="32"/>
        </w:rPr>
        <w:t>海南省道德模范的总体标准</w:t>
      </w:r>
    </w:p>
    <w:p>
      <w:pPr>
        <w:pStyle w:val="3"/>
        <w:spacing w:before="190" w:line="350" w:lineRule="auto"/>
        <w:ind w:left="231" w:right="590" w:firstLine="628"/>
      </w:pPr>
      <w:r>
        <w:rPr>
          <w:spacing w:val="-7"/>
        </w:rPr>
        <w:t>热爱祖国，拥护中国共产党领导，增强“四个意识”、坚定</w:t>
      </w:r>
      <w:r>
        <w:rPr>
          <w:spacing w:val="-27"/>
          <w:w w:val="95"/>
        </w:rPr>
        <w:t xml:space="preserve">“四个自信”、做到“两个维护”，积极践行社会主义核心价值观，  </w:t>
      </w:r>
      <w:r>
        <w:rPr>
          <w:spacing w:val="-27"/>
        </w:rPr>
        <w:t xml:space="preserve">在社会公德、职业道德、家庭美德、个人品德建设中事迹突出， </w:t>
      </w:r>
      <w:r>
        <w:rPr>
          <w:spacing w:val="6"/>
        </w:rPr>
        <w:t>具有良好综合道德素质，是社会各界和人民群众公认的道德标杆、文明道德风尚的示范引领者。</w:t>
      </w:r>
    </w:p>
    <w:p>
      <w:pPr>
        <w:pStyle w:val="6"/>
        <w:numPr>
          <w:ilvl w:val="0"/>
          <w:numId w:val="2"/>
        </w:numPr>
        <w:tabs>
          <w:tab w:val="left" w:pos="1194"/>
        </w:tabs>
        <w:spacing w:before="7" w:after="0" w:line="240" w:lineRule="auto"/>
        <w:ind w:left="1193" w:right="0" w:hanging="323"/>
        <w:jc w:val="left"/>
        <w:rPr>
          <w:rFonts w:hint="eastAsia" w:ascii="楷体" w:eastAsia="楷体"/>
          <w:sz w:val="30"/>
        </w:rPr>
      </w:pPr>
      <w:r>
        <w:rPr>
          <w:rFonts w:hint="eastAsia" w:ascii="楷体" w:eastAsia="楷体"/>
          <w:sz w:val="32"/>
        </w:rPr>
        <w:t>海南省道德模范的分类标准</w:t>
      </w:r>
    </w:p>
    <w:p>
      <w:pPr>
        <w:pStyle w:val="3"/>
        <w:spacing w:before="190" w:line="350" w:lineRule="auto"/>
        <w:ind w:left="231" w:right="591" w:firstLine="640"/>
      </w:pPr>
      <w:r>
        <w:rPr>
          <w:b/>
        </w:rPr>
        <w:t>助人为乐模范。</w:t>
      </w:r>
      <w:r>
        <w:t>充满爱心、乐善好施，长期主动无私帮助他人，积极参加学雷锋志愿服务和公益事业，赢得群众高度赞誉。</w:t>
      </w:r>
    </w:p>
    <w:p>
      <w:pPr>
        <w:spacing w:before="3"/>
        <w:ind w:left="871" w:right="0" w:firstLine="0"/>
        <w:jc w:val="left"/>
        <w:rPr>
          <w:sz w:val="32"/>
        </w:rPr>
      </w:pPr>
      <w:r>
        <w:rPr>
          <w:b/>
          <w:sz w:val="32"/>
        </w:rPr>
        <w:t>见义勇为模范。</w:t>
      </w:r>
      <w:r>
        <w:rPr>
          <w:sz w:val="32"/>
        </w:rPr>
        <w:t>秉持公平正义，弘扬社会正气，关键时刻临</w:t>
      </w:r>
    </w:p>
    <w:p>
      <w:pPr>
        <w:spacing w:after="0"/>
        <w:jc w:val="left"/>
        <w:rPr>
          <w:sz w:val="32"/>
        </w:rPr>
        <w:sectPr>
          <w:pgSz w:w="11910" w:h="16840"/>
          <w:pgMar w:top="1580" w:right="780" w:bottom="1680" w:left="1300" w:header="0" w:footer="1497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18"/>
        </w:rPr>
      </w:pPr>
    </w:p>
    <w:p>
      <w:pPr>
        <w:pStyle w:val="3"/>
        <w:spacing w:before="55" w:line="350" w:lineRule="auto"/>
        <w:ind w:left="231" w:right="749"/>
      </w:pPr>
      <w:r>
        <w:rPr>
          <w:spacing w:val="-11"/>
          <w:w w:val="95"/>
        </w:rPr>
        <w:t xml:space="preserve">危不惧、挺身而出，勇于维护国家、集体利益和人民群众的生命 </w:t>
      </w:r>
      <w:r>
        <w:rPr>
          <w:spacing w:val="-11"/>
        </w:rPr>
        <w:t>财产安全，产生重大社会影响。</w:t>
      </w:r>
    </w:p>
    <w:p>
      <w:pPr>
        <w:pStyle w:val="3"/>
        <w:spacing w:before="2" w:line="350" w:lineRule="auto"/>
        <w:ind w:left="231" w:right="746" w:firstLine="640"/>
        <w:jc w:val="both"/>
      </w:pPr>
      <w:r>
        <w:rPr>
          <w:b/>
          <w:spacing w:val="-9"/>
        </w:rPr>
        <w:t>诚实守信模范。</w:t>
      </w:r>
      <w:r>
        <w:rPr>
          <w:spacing w:val="-6"/>
        </w:rPr>
        <w:t>在经济活动和社会生活中，始终坚持诚信为</w:t>
      </w:r>
      <w:r>
        <w:rPr>
          <w:spacing w:val="-11"/>
        </w:rPr>
        <w:t>本、操守为重，以诚待人、以信取人，履约践诺、言行一致，具有很高的社会信誉和良好的守信形象。</w:t>
      </w:r>
    </w:p>
    <w:p>
      <w:pPr>
        <w:pStyle w:val="3"/>
        <w:spacing w:before="5" w:line="350" w:lineRule="auto"/>
        <w:ind w:left="231" w:right="590" w:firstLine="640"/>
      </w:pPr>
      <w:r>
        <w:rPr>
          <w:b/>
          <w:spacing w:val="-9"/>
        </w:rPr>
        <w:t>敬业奉献模范。</w:t>
      </w:r>
      <w:r>
        <w:rPr>
          <w:spacing w:val="-7"/>
        </w:rPr>
        <w:t>追求崇高职业理想，秉持认真负责的职业态</w:t>
      </w:r>
      <w:r>
        <w:rPr>
          <w:spacing w:val="-18"/>
          <w:w w:val="95"/>
        </w:rPr>
        <w:t xml:space="preserve">度，甘于无私奉献，勇于创新创造，为国家和社会做出重大贡献， </w:t>
      </w:r>
      <w:r>
        <w:rPr>
          <w:spacing w:val="-18"/>
        </w:rPr>
        <w:t>在本行业本领域具有引领示范作用。</w:t>
      </w:r>
    </w:p>
    <w:p>
      <w:pPr>
        <w:pStyle w:val="3"/>
        <w:spacing w:before="4" w:line="350" w:lineRule="auto"/>
        <w:ind w:left="231" w:right="585" w:firstLine="640"/>
      </w:pPr>
      <w:r>
        <w:rPr>
          <w:b/>
          <w:spacing w:val="-10"/>
          <w:w w:val="95"/>
        </w:rPr>
        <w:t>孝老爱亲模范。</w:t>
      </w:r>
      <w:r>
        <w:rPr>
          <w:spacing w:val="-16"/>
          <w:w w:val="95"/>
        </w:rPr>
        <w:t xml:space="preserve">注重家庭、注重家风、注重家教，孝敬父母、 </w:t>
      </w:r>
      <w:r>
        <w:rPr>
          <w:spacing w:val="-15"/>
        </w:rPr>
        <w:t>关爱子女、夫妻和睦，家庭关系和谐，在文明家庭建设中走在前列，群众广为颂扬。</w:t>
      </w:r>
    </w:p>
    <w:p>
      <w:pPr>
        <w:pStyle w:val="6"/>
        <w:numPr>
          <w:ilvl w:val="0"/>
          <w:numId w:val="2"/>
        </w:numPr>
        <w:tabs>
          <w:tab w:val="left" w:pos="1194"/>
        </w:tabs>
        <w:spacing w:before="4" w:after="0" w:line="350" w:lineRule="auto"/>
        <w:ind w:left="231" w:right="749" w:firstLine="640"/>
        <w:jc w:val="left"/>
        <w:rPr>
          <w:sz w:val="30"/>
        </w:rPr>
      </w:pPr>
      <w:r>
        <w:rPr>
          <w:spacing w:val="-8"/>
          <w:w w:val="95"/>
          <w:sz w:val="32"/>
        </w:rPr>
        <w:t xml:space="preserve">每个候选人只参加一个奖项的评选，往届全国道德模范不 </w:t>
      </w:r>
      <w:r>
        <w:rPr>
          <w:spacing w:val="-8"/>
          <w:sz w:val="32"/>
        </w:rPr>
        <w:t>再参加评选，当选者不再参加以后各届海南省道德模范评选。</w:t>
      </w:r>
    </w:p>
    <w:p>
      <w:pPr>
        <w:pStyle w:val="3"/>
        <w:spacing w:before="3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三、推荐程序</w:t>
      </w:r>
    </w:p>
    <w:p>
      <w:pPr>
        <w:pStyle w:val="6"/>
        <w:numPr>
          <w:ilvl w:val="0"/>
          <w:numId w:val="3"/>
        </w:numPr>
        <w:tabs>
          <w:tab w:val="left" w:pos="1194"/>
        </w:tabs>
        <w:spacing w:before="190" w:after="0" w:line="350" w:lineRule="auto"/>
        <w:ind w:left="231" w:right="746" w:firstLine="640"/>
        <w:jc w:val="both"/>
        <w:rPr>
          <w:sz w:val="32"/>
        </w:rPr>
      </w:pPr>
      <w:r>
        <w:rPr>
          <w:b/>
          <w:spacing w:val="-2"/>
          <w:sz w:val="32"/>
        </w:rPr>
        <w:t>宣传评选办法。</w:t>
      </w:r>
      <w:r>
        <w:rPr>
          <w:sz w:val="32"/>
        </w:rPr>
        <w:t>4</w:t>
      </w:r>
      <w:r>
        <w:rPr>
          <w:spacing w:val="-13"/>
          <w:sz w:val="32"/>
        </w:rPr>
        <w:t xml:space="preserve"> 月中旬，主办单位发出《关于评选表彰</w:t>
      </w:r>
      <w:r>
        <w:rPr>
          <w:spacing w:val="6"/>
          <w:w w:val="95"/>
          <w:sz w:val="32"/>
        </w:rPr>
        <w:t>第八届海南省道德模范暨推荐全国道德模范候选人的通知》及</w:t>
      </w:r>
    </w:p>
    <w:p>
      <w:pPr>
        <w:pStyle w:val="3"/>
        <w:spacing w:before="3" w:line="350" w:lineRule="auto"/>
        <w:ind w:left="231" w:right="751"/>
        <w:jc w:val="both"/>
      </w:pPr>
      <w:r>
        <w:rPr>
          <w:spacing w:val="-14"/>
        </w:rPr>
        <w:t>《实施办法》，启动评选表彰工作。各市县</w:t>
      </w:r>
      <w:r>
        <w:t>（含洋浦）和驻琼各</w:t>
      </w:r>
      <w:r>
        <w:rPr>
          <w:spacing w:val="-7"/>
          <w:w w:val="95"/>
        </w:rPr>
        <w:t>军警部队在本地区、各行业</w:t>
      </w:r>
      <w:r>
        <w:rPr>
          <w:w w:val="95"/>
        </w:rPr>
        <w:t>（系统</w:t>
      </w:r>
      <w:r>
        <w:rPr>
          <w:spacing w:val="-29"/>
          <w:w w:val="95"/>
        </w:rPr>
        <w:t>）</w:t>
      </w:r>
      <w:r>
        <w:rPr>
          <w:spacing w:val="-5"/>
          <w:w w:val="95"/>
        </w:rPr>
        <w:t xml:space="preserve">媒体发布公告，公布评选标 </w:t>
      </w:r>
      <w:r>
        <w:rPr>
          <w:spacing w:val="-13"/>
          <w:w w:val="95"/>
        </w:rPr>
        <w:t xml:space="preserve">准和推荐办法，发动广大干部群众和解放军、武警部队官兵参与 </w:t>
      </w:r>
      <w:r>
        <w:rPr>
          <w:spacing w:val="-13"/>
        </w:rPr>
        <w:t>推荐。</w:t>
      </w:r>
    </w:p>
    <w:p>
      <w:pPr>
        <w:pStyle w:val="6"/>
        <w:numPr>
          <w:ilvl w:val="0"/>
          <w:numId w:val="3"/>
        </w:numPr>
        <w:tabs>
          <w:tab w:val="left" w:pos="1199"/>
        </w:tabs>
        <w:spacing w:before="5" w:after="0" w:line="240" w:lineRule="auto"/>
        <w:ind w:left="1198" w:right="0" w:hanging="323"/>
        <w:jc w:val="left"/>
        <w:rPr>
          <w:sz w:val="32"/>
        </w:rPr>
      </w:pPr>
      <w:r>
        <w:rPr>
          <w:b/>
          <w:spacing w:val="-7"/>
          <w:sz w:val="32"/>
        </w:rPr>
        <w:t>发动群众推荐。</w:t>
      </w:r>
      <w:r>
        <w:rPr>
          <w:spacing w:val="-15"/>
          <w:sz w:val="32"/>
        </w:rPr>
        <w:t>各市县</w:t>
      </w:r>
      <w:r>
        <w:rPr>
          <w:sz w:val="32"/>
        </w:rPr>
        <w:t>（含洋浦</w:t>
      </w:r>
      <w:r>
        <w:rPr>
          <w:spacing w:val="-43"/>
          <w:sz w:val="32"/>
        </w:rPr>
        <w:t>）</w:t>
      </w:r>
      <w:r>
        <w:rPr>
          <w:sz w:val="32"/>
        </w:rPr>
        <w:t>和驻琼各军警部队要公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80" w:right="780" w:bottom="1680" w:left="1300" w:header="0" w:footer="1497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18"/>
        </w:rPr>
      </w:pPr>
    </w:p>
    <w:p>
      <w:pPr>
        <w:pStyle w:val="3"/>
        <w:spacing w:before="55" w:line="350" w:lineRule="auto"/>
        <w:ind w:left="231" w:right="590"/>
      </w:pPr>
      <w:r>
        <w:rPr>
          <w:spacing w:val="-12"/>
        </w:rPr>
        <w:t>布专用的信函、电话、电子邮件三种通讯方式，按照属地管理原</w:t>
      </w:r>
      <w:r>
        <w:rPr>
          <w:spacing w:val="-19"/>
          <w:w w:val="95"/>
        </w:rPr>
        <w:t xml:space="preserve">则，接受社会各界推荐和单位、团体推荐以及本人自荐的候选人。 </w:t>
      </w:r>
      <w:r>
        <w:rPr>
          <w:spacing w:val="-20"/>
        </w:rPr>
        <w:t>驻琼军警部队公布适当通讯方式，接受解放军和武警部队官兵推荐候选人。各市县（含洋浦</w:t>
      </w:r>
      <w:r>
        <w:rPr>
          <w:spacing w:val="-159"/>
        </w:rPr>
        <w:t>）</w:t>
      </w:r>
      <w:r>
        <w:t>、各部门（系统）均接受行业和部</w:t>
      </w:r>
      <w:r>
        <w:rPr>
          <w:spacing w:val="-11"/>
        </w:rPr>
        <w:t>队官兵候选人。全省活动组委会直接收到的候选人将反馈至所在</w:t>
      </w:r>
      <w:r>
        <w:rPr>
          <w:spacing w:val="-15"/>
        </w:rPr>
        <w:t>地或省退役军人事务厅参加统一推荐。要广泛开展“我推荐、我</w:t>
      </w:r>
      <w:r>
        <w:rPr>
          <w:spacing w:val="-7"/>
          <w:w w:val="99"/>
        </w:rPr>
        <w:t>评议身边好人”活动，推荐评选“身边好人”，形成常态机制，</w:t>
      </w:r>
      <w:r>
        <w:rPr>
          <w:spacing w:val="-13"/>
        </w:rPr>
        <w:t>为海南省道德模范评选表彰打下扎实群众基础。对各行各业选树</w:t>
      </w:r>
      <w:r>
        <w:rPr>
          <w:spacing w:val="-7"/>
          <w:w w:val="99"/>
        </w:rPr>
        <w:t>的重大典型以及全国</w:t>
      </w:r>
      <w:r>
        <w:rPr>
          <w:w w:val="99"/>
        </w:rPr>
        <w:t>（</w:t>
      </w:r>
      <w:r>
        <w:rPr>
          <w:spacing w:val="1"/>
          <w:w w:val="99"/>
        </w:rPr>
        <w:t>全省</w:t>
      </w:r>
      <w:r>
        <w:rPr>
          <w:spacing w:val="-199"/>
          <w:w w:val="99"/>
        </w:rPr>
        <w:t>）</w:t>
      </w:r>
      <w:r>
        <w:rPr>
          <w:w w:val="99"/>
        </w:rPr>
        <w:t>“抗击新冠肺炎疫情先进个人</w:t>
      </w:r>
      <w:r>
        <w:rPr>
          <w:spacing w:val="-66"/>
          <w:w w:val="99"/>
        </w:rPr>
        <w:t>”“脱</w:t>
      </w:r>
      <w:r>
        <w:rPr>
          <w:spacing w:val="-11"/>
          <w:w w:val="99"/>
        </w:rPr>
        <w:t>贫攻坚先进个人</w:t>
      </w:r>
      <w:r>
        <w:rPr>
          <w:spacing w:val="-27"/>
          <w:w w:val="99"/>
        </w:rPr>
        <w:t>”“劳动模范和先进工作者</w:t>
      </w:r>
      <w:r>
        <w:rPr>
          <w:spacing w:val="-29"/>
          <w:w w:val="99"/>
        </w:rPr>
        <w:t>”“职业道德建设标兵”</w:t>
      </w:r>
      <w:r>
        <w:rPr>
          <w:spacing w:val="-23"/>
          <w:w w:val="99"/>
        </w:rPr>
        <w:t>和各级“身边好人”“向上向善好青年”“三八红旗手”“全军践</w:t>
      </w:r>
      <w:r>
        <w:rPr>
          <w:spacing w:val="-22"/>
          <w:w w:val="99"/>
        </w:rPr>
        <w:t>行强军目标标兵”“感动海南人物”“文明家庭”“最美人物”等</w:t>
      </w:r>
      <w:r>
        <w:rPr>
          <w:spacing w:val="-14"/>
        </w:rPr>
        <w:t>可优先推荐。推荐候选人中，除已牺牲</w:t>
      </w:r>
      <w:r>
        <w:t>（或去世</w:t>
      </w:r>
      <w:r>
        <w:rPr>
          <w:spacing w:val="-22"/>
        </w:rPr>
        <w:t>）</w:t>
      </w:r>
      <w:r>
        <w:rPr>
          <w:spacing w:val="-5"/>
        </w:rPr>
        <w:t>的之外，一般</w:t>
      </w:r>
      <w:r>
        <w:rPr>
          <w:spacing w:val="-25"/>
        </w:rPr>
        <w:t xml:space="preserve">不推荐 </w:t>
      </w:r>
      <w:r>
        <w:t>16</w:t>
      </w:r>
      <w:r>
        <w:rPr>
          <w:spacing w:val="-10"/>
        </w:rPr>
        <w:t xml:space="preserve"> 岁以下的未成年人。</w:t>
      </w:r>
    </w:p>
    <w:p>
      <w:pPr>
        <w:pStyle w:val="3"/>
        <w:spacing w:before="19" w:line="350" w:lineRule="auto"/>
        <w:ind w:left="231" w:right="583" w:firstLine="645"/>
      </w:pPr>
      <w:r>
        <w:rPr>
          <w:spacing w:val="6"/>
        </w:rPr>
        <w:t>第八届海南省道德模范评选表彰活动组委会办公室通讯地</w:t>
      </w:r>
      <w:r>
        <w:rPr>
          <w:spacing w:val="-8"/>
        </w:rPr>
        <w:t xml:space="preserve">址：海口市国兴大道 </w:t>
      </w:r>
      <w:r>
        <w:t>69</w:t>
      </w:r>
      <w:r>
        <w:rPr>
          <w:spacing w:val="-24"/>
        </w:rPr>
        <w:t xml:space="preserve"> 号海南广场 </w:t>
      </w:r>
      <w:r>
        <w:t>4-202</w:t>
      </w:r>
      <w:r>
        <w:rPr>
          <w:spacing w:val="-13"/>
        </w:rPr>
        <w:t xml:space="preserve"> 室，邮编：</w:t>
      </w:r>
      <w:r>
        <w:t xml:space="preserve">570203， </w:t>
      </w:r>
      <w:r>
        <w:rPr>
          <w:spacing w:val="-25"/>
        </w:rPr>
        <w:t>联系人：孙伟、胡静、乔治军，电话：</w:t>
      </w:r>
      <w:r>
        <w:rPr>
          <w:spacing w:val="-17"/>
        </w:rPr>
        <w:t>65371533</w:t>
      </w:r>
      <w:r>
        <w:rPr>
          <w:spacing w:val="-7"/>
        </w:rPr>
        <w:t>，传真：</w:t>
      </w:r>
      <w:r>
        <w:rPr>
          <w:spacing w:val="-9"/>
        </w:rPr>
        <w:t xml:space="preserve">65363711， </w:t>
      </w:r>
      <w:r>
        <w:t>电子邮箱：</w:t>
      </w:r>
      <w:r>
        <w:fldChar w:fldCharType="begin"/>
      </w:r>
      <w:r>
        <w:instrText xml:space="preserve"> HYPERLINK "mailto:ddmf0898@163.com" \h </w:instrText>
      </w:r>
      <w:r>
        <w:fldChar w:fldCharType="separate"/>
      </w:r>
      <w:r>
        <w:t>ddmf0898@163.com</w:t>
      </w:r>
      <w:r>
        <w:fldChar w:fldCharType="end"/>
      </w:r>
      <w:r>
        <w:t>。</w:t>
      </w:r>
    </w:p>
    <w:p>
      <w:pPr>
        <w:pStyle w:val="6"/>
        <w:numPr>
          <w:ilvl w:val="0"/>
          <w:numId w:val="3"/>
        </w:numPr>
        <w:tabs>
          <w:tab w:val="left" w:pos="1194"/>
        </w:tabs>
        <w:spacing w:before="6" w:after="0" w:line="350" w:lineRule="auto"/>
        <w:ind w:left="231" w:right="590" w:firstLine="640"/>
        <w:jc w:val="left"/>
        <w:rPr>
          <w:sz w:val="32"/>
        </w:rPr>
      </w:pPr>
      <w:r>
        <w:rPr>
          <w:b/>
          <w:spacing w:val="-5"/>
          <w:sz w:val="32"/>
        </w:rPr>
        <w:t>遴选候选人。</w:t>
      </w:r>
      <w:r>
        <w:rPr>
          <w:spacing w:val="-10"/>
          <w:sz w:val="32"/>
        </w:rPr>
        <w:t>各市县</w:t>
      </w:r>
      <w:r>
        <w:rPr>
          <w:sz w:val="32"/>
        </w:rPr>
        <w:t>（含洋浦</w:t>
      </w:r>
      <w:r>
        <w:rPr>
          <w:spacing w:val="-31"/>
          <w:sz w:val="32"/>
        </w:rPr>
        <w:t>）</w:t>
      </w:r>
      <w:r>
        <w:rPr>
          <w:spacing w:val="-6"/>
          <w:sz w:val="32"/>
        </w:rPr>
        <w:t>文明委、驻琼各军警部队</w:t>
      </w:r>
      <w:r>
        <w:rPr>
          <w:spacing w:val="-16"/>
          <w:w w:val="95"/>
          <w:sz w:val="32"/>
        </w:rPr>
        <w:t>政治工作部门、相关部门党委</w:t>
      </w:r>
      <w:r>
        <w:rPr>
          <w:w w:val="95"/>
          <w:sz w:val="32"/>
        </w:rPr>
        <w:t>（党组</w:t>
      </w:r>
      <w:r>
        <w:rPr>
          <w:spacing w:val="-70"/>
          <w:w w:val="95"/>
          <w:sz w:val="32"/>
        </w:rPr>
        <w:t>）</w:t>
      </w:r>
      <w:r>
        <w:rPr>
          <w:spacing w:val="-8"/>
          <w:w w:val="95"/>
          <w:sz w:val="32"/>
        </w:rPr>
        <w:t xml:space="preserve">要按照评选标准和《通知》 </w:t>
      </w:r>
      <w:r>
        <w:rPr>
          <w:spacing w:val="-12"/>
          <w:sz w:val="32"/>
        </w:rPr>
        <w:t>要求，对推荐的候选人进行综合考量、优中选优，提出拟向全省</w:t>
      </w:r>
    </w:p>
    <w:p>
      <w:pPr>
        <w:spacing w:after="0" w:line="350" w:lineRule="auto"/>
        <w:jc w:val="left"/>
        <w:rPr>
          <w:sz w:val="32"/>
        </w:rPr>
        <w:sectPr>
          <w:footerReference r:id="rId5" w:type="default"/>
          <w:footerReference r:id="rId6" w:type="even"/>
          <w:pgSz w:w="11910" w:h="16840"/>
          <w:pgMar w:top="1580" w:right="780" w:bottom="1680" w:left="1300" w:header="0" w:footer="1497" w:gutter="0"/>
          <w:pgNumType w:start="1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18"/>
        </w:rPr>
      </w:pPr>
    </w:p>
    <w:p>
      <w:pPr>
        <w:pStyle w:val="3"/>
        <w:spacing w:before="55" w:line="350" w:lineRule="auto"/>
        <w:ind w:left="231" w:right="751"/>
        <w:jc w:val="both"/>
      </w:pPr>
      <w:r>
        <w:t>活动组委会推荐的候选人名单。各市县（含洋浦</w:t>
      </w:r>
      <w:r>
        <w:rPr>
          <w:spacing w:val="-159"/>
        </w:rPr>
        <w:t>）</w:t>
      </w:r>
      <w:r>
        <w:t>、各行业（系统</w:t>
      </w:r>
      <w:r>
        <w:rPr>
          <w:spacing w:val="-58"/>
        </w:rPr>
        <w:t>）</w:t>
      </w:r>
      <w:r>
        <w:rPr>
          <w:spacing w:val="-5"/>
        </w:rPr>
        <w:t xml:space="preserve">向全省活动组委会推荐正式候选人名额为每类 </w:t>
      </w:r>
      <w:r>
        <w:t>1-2</w:t>
      </w:r>
      <w:r>
        <w:rPr>
          <w:spacing w:val="-30"/>
        </w:rPr>
        <w:t xml:space="preserve"> 人，总数</w:t>
      </w:r>
    </w:p>
    <w:p>
      <w:pPr>
        <w:pStyle w:val="3"/>
        <w:spacing w:before="2" w:line="350" w:lineRule="auto"/>
        <w:ind w:left="231" w:right="750"/>
        <w:jc w:val="both"/>
      </w:pPr>
      <w:r>
        <w:rPr>
          <w:spacing w:val="-18"/>
        </w:rPr>
        <w:t xml:space="preserve">不超过 </w:t>
      </w:r>
      <w:r>
        <w:t>10</w:t>
      </w:r>
      <w:r>
        <w:rPr>
          <w:spacing w:val="-8"/>
        </w:rPr>
        <w:t xml:space="preserve"> 人；省委政法委、省委直属机关工委、省教育厅、省</w:t>
      </w:r>
      <w:r>
        <w:rPr>
          <w:spacing w:val="-14"/>
        </w:rPr>
        <w:t>退役军人事务厅、省国资委、省总工会、团省委、省妇联、省委</w:t>
      </w:r>
      <w:r>
        <w:rPr>
          <w:spacing w:val="-15"/>
        </w:rPr>
        <w:t xml:space="preserve">“两新”组织工委推荐正式候选人各为每类 </w:t>
      </w:r>
      <w:r>
        <w:t>1-2</w:t>
      </w:r>
      <w:r>
        <w:rPr>
          <w:spacing w:val="-20"/>
        </w:rPr>
        <w:t xml:space="preserve"> 人，总数不超过</w:t>
      </w:r>
    </w:p>
    <w:p>
      <w:pPr>
        <w:pStyle w:val="3"/>
        <w:spacing w:before="5" w:line="350" w:lineRule="auto"/>
        <w:ind w:left="231" w:right="751"/>
        <w:jc w:val="both"/>
      </w:pPr>
      <w:r>
        <w:t>10 人。驻琼各军警部队可直接向全省活动组委会推荐申报，或向所辖市县申报。</w:t>
      </w:r>
    </w:p>
    <w:p>
      <w:pPr>
        <w:pStyle w:val="6"/>
        <w:numPr>
          <w:ilvl w:val="0"/>
          <w:numId w:val="3"/>
        </w:numPr>
        <w:tabs>
          <w:tab w:val="left" w:pos="1194"/>
        </w:tabs>
        <w:spacing w:before="2" w:after="0" w:line="350" w:lineRule="auto"/>
        <w:ind w:left="231" w:right="585" w:firstLine="640"/>
        <w:jc w:val="left"/>
        <w:rPr>
          <w:sz w:val="32"/>
        </w:rPr>
      </w:pPr>
      <w:r>
        <w:rPr>
          <w:b/>
          <w:spacing w:val="-8"/>
          <w:w w:val="95"/>
          <w:sz w:val="32"/>
        </w:rPr>
        <w:t>广泛征求意见。</w:t>
      </w:r>
      <w:r>
        <w:rPr>
          <w:spacing w:val="-19"/>
          <w:w w:val="95"/>
          <w:sz w:val="32"/>
        </w:rPr>
        <w:t>各市县</w:t>
      </w:r>
      <w:r>
        <w:rPr>
          <w:w w:val="95"/>
          <w:sz w:val="32"/>
        </w:rPr>
        <w:t>（含洋浦</w:t>
      </w:r>
      <w:r>
        <w:rPr>
          <w:spacing w:val="-55"/>
          <w:w w:val="95"/>
          <w:sz w:val="32"/>
        </w:rPr>
        <w:t>）</w:t>
      </w:r>
      <w:r>
        <w:rPr>
          <w:spacing w:val="-17"/>
          <w:w w:val="95"/>
          <w:sz w:val="32"/>
        </w:rPr>
        <w:t>文明委、各行业</w:t>
      </w:r>
      <w:r>
        <w:rPr>
          <w:w w:val="95"/>
          <w:sz w:val="32"/>
        </w:rPr>
        <w:t xml:space="preserve">（系统） </w:t>
      </w:r>
      <w:r>
        <w:rPr>
          <w:spacing w:val="-18"/>
          <w:sz w:val="32"/>
        </w:rPr>
        <w:t>党委</w:t>
      </w:r>
      <w:r>
        <w:rPr>
          <w:sz w:val="32"/>
        </w:rPr>
        <w:t>（党组</w:t>
      </w:r>
      <w:r>
        <w:rPr>
          <w:spacing w:val="-39"/>
          <w:sz w:val="32"/>
        </w:rPr>
        <w:t>）</w:t>
      </w:r>
      <w:r>
        <w:rPr>
          <w:spacing w:val="-5"/>
          <w:sz w:val="32"/>
        </w:rPr>
        <w:t>要采取适当方式，将拟推荐候选人先在其本人所在单位、社区（行政村</w:t>
      </w:r>
      <w:r>
        <w:rPr>
          <w:spacing w:val="-159"/>
          <w:sz w:val="32"/>
        </w:rPr>
        <w:t>）</w:t>
      </w:r>
      <w:r>
        <w:rPr>
          <w:sz w:val="32"/>
        </w:rPr>
        <w:t>、乡镇征求意见，同时征求当地有关部门</w:t>
      </w:r>
      <w:r>
        <w:rPr>
          <w:spacing w:val="-18"/>
          <w:sz w:val="32"/>
        </w:rPr>
        <w:t>意见</w:t>
      </w:r>
      <w:r>
        <w:rPr>
          <w:sz w:val="32"/>
        </w:rPr>
        <w:t>（</w:t>
      </w:r>
      <w:r>
        <w:rPr>
          <w:spacing w:val="-6"/>
          <w:sz w:val="32"/>
        </w:rPr>
        <w:t>党员和公职人员应征求组织人事、纪检监察部门意见，从</w:t>
      </w:r>
      <w:r>
        <w:rPr>
          <w:spacing w:val="-13"/>
          <w:sz w:val="32"/>
        </w:rPr>
        <w:t>事经济活动的候选人须征求市场监督、税务、环保等部门意见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  <w:r>
        <w:rPr>
          <w:spacing w:val="6"/>
          <w:sz w:val="32"/>
        </w:rPr>
        <w:t>确认无异议并征得被推荐人同意后，再在本人单位和所在社区</w:t>
      </w:r>
    </w:p>
    <w:p>
      <w:pPr>
        <w:pStyle w:val="3"/>
        <w:spacing w:before="9" w:line="350" w:lineRule="auto"/>
        <w:ind w:left="231" w:right="749"/>
        <w:jc w:val="both"/>
      </w:pPr>
      <w:r>
        <w:t>（行政村</w:t>
      </w:r>
      <w:r>
        <w:rPr>
          <w:spacing w:val="-159"/>
        </w:rPr>
        <w:t>）</w:t>
      </w:r>
      <w:r>
        <w:t>、乡镇和本地媒体进行为期一周的集中公示。驻琼各</w:t>
      </w:r>
      <w:r>
        <w:rPr>
          <w:spacing w:val="6"/>
          <w:w w:val="95"/>
        </w:rPr>
        <w:t xml:space="preserve">军警部队要将拟推荐候选人在军警部队主要媒体进行为期一周 </w:t>
      </w:r>
      <w:r>
        <w:rPr>
          <w:spacing w:val="-8"/>
        </w:rPr>
        <w:t>的集中公示。对于公示和征求意见中发现的问题或线索，要组织认真调查核实，确保候选人事迹真实无误，经得起检验。</w:t>
      </w:r>
    </w:p>
    <w:p>
      <w:pPr>
        <w:pStyle w:val="6"/>
        <w:numPr>
          <w:ilvl w:val="0"/>
          <w:numId w:val="3"/>
        </w:numPr>
        <w:tabs>
          <w:tab w:val="left" w:pos="1194"/>
        </w:tabs>
        <w:spacing w:before="5" w:after="0" w:line="350" w:lineRule="auto"/>
        <w:ind w:left="231" w:right="619" w:firstLine="640"/>
        <w:jc w:val="left"/>
        <w:rPr>
          <w:sz w:val="32"/>
        </w:rPr>
      </w:pPr>
      <w:r>
        <w:rPr>
          <w:b/>
          <w:sz w:val="32"/>
        </w:rPr>
        <w:t>上报候选人材料。</w:t>
      </w:r>
      <w:r>
        <w:rPr>
          <w:sz w:val="32"/>
        </w:rPr>
        <w:t xml:space="preserve">公示结束后，各地区、各行业（系统） </w:t>
      </w:r>
      <w:r>
        <w:rPr>
          <w:spacing w:val="6"/>
          <w:sz w:val="32"/>
        </w:rPr>
        <w:t>确定的候选人报经各市县、洋浦经济开发区文明委或部门党委</w:t>
      </w:r>
    </w:p>
    <w:p>
      <w:pPr>
        <w:pStyle w:val="3"/>
        <w:spacing w:before="3" w:line="350" w:lineRule="auto"/>
        <w:ind w:left="231" w:right="749"/>
      </w:pPr>
      <w:r>
        <w:t>（党组</w:t>
      </w:r>
      <w:r>
        <w:rPr>
          <w:spacing w:val="-58"/>
        </w:rPr>
        <w:t>）</w:t>
      </w:r>
      <w:r>
        <w:rPr>
          <w:spacing w:val="-8"/>
        </w:rPr>
        <w:t>审定，军警部队确定的候选人报经省退役军人事务厅审</w:t>
      </w:r>
      <w:r>
        <w:rPr>
          <w:spacing w:val="-13"/>
          <w:w w:val="99"/>
        </w:rPr>
        <w:t>定，按类别分别填报“海南省道德模范推荐表”，表内填报</w:t>
      </w:r>
      <w:r>
        <w:rPr>
          <w:spacing w:val="-81"/>
        </w:rPr>
        <w:t xml:space="preserve"> </w:t>
      </w:r>
      <w:r>
        <w:rPr>
          <w:spacing w:val="1"/>
          <w:w w:val="99"/>
        </w:rPr>
        <w:t>10</w:t>
      </w:r>
      <w:r>
        <w:rPr>
          <w:spacing w:val="-2"/>
          <w:w w:val="99"/>
        </w:rPr>
        <w:t>0</w:t>
      </w:r>
      <w:r>
        <w:rPr>
          <w:w w:val="99"/>
        </w:rPr>
        <w:t>0</w:t>
      </w:r>
    </w:p>
    <w:p>
      <w:pPr>
        <w:spacing w:after="0" w:line="350" w:lineRule="auto"/>
        <w:sectPr>
          <w:pgSz w:w="11910" w:h="16840"/>
          <w:pgMar w:top="1580" w:right="780" w:bottom="1680" w:left="1300" w:header="0" w:footer="1497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18"/>
        </w:rPr>
      </w:pPr>
    </w:p>
    <w:p>
      <w:pPr>
        <w:pStyle w:val="3"/>
        <w:spacing w:before="55" w:line="350" w:lineRule="auto"/>
        <w:ind w:left="231" w:right="633"/>
      </w:pPr>
      <w:r>
        <w:rPr>
          <w:spacing w:val="-6"/>
        </w:rPr>
        <w:t>字左右事迹材料</w:t>
      </w:r>
      <w:r>
        <w:t>（</w:t>
      </w:r>
      <w:r>
        <w:rPr>
          <w:spacing w:val="-6"/>
        </w:rPr>
        <w:t>材料要求事迹真实可靠、表述准确贴切、条理</w:t>
      </w:r>
      <w:r>
        <w:rPr>
          <w:spacing w:val="-2"/>
          <w:w w:val="99"/>
        </w:rPr>
        <w:t>清晰分明</w:t>
      </w:r>
      <w:r>
        <w:rPr>
          <w:spacing w:val="-159"/>
          <w:w w:val="99"/>
        </w:rPr>
        <w:t>）</w:t>
      </w:r>
      <w:r>
        <w:rPr>
          <w:w w:val="99"/>
        </w:rPr>
        <w:t>，附</w:t>
      </w:r>
      <w:r>
        <w:rPr>
          <w:spacing w:val="-79"/>
        </w:rPr>
        <w:t xml:space="preserve"> </w:t>
      </w:r>
      <w:r>
        <w:rPr>
          <w:w w:val="99"/>
        </w:rPr>
        <w:t>1</w:t>
      </w:r>
      <w:r>
        <w:rPr>
          <w:spacing w:val="-80"/>
        </w:rPr>
        <w:t xml:space="preserve"> </w:t>
      </w:r>
      <w:r>
        <w:rPr>
          <w:w w:val="99"/>
        </w:rPr>
        <w:t>寸免冠彩照。另附</w:t>
      </w:r>
      <w:r>
        <w:rPr>
          <w:spacing w:val="-79"/>
        </w:rPr>
        <w:t xml:space="preserve"> </w:t>
      </w:r>
      <w:r>
        <w:rPr>
          <w:spacing w:val="1"/>
          <w:w w:val="99"/>
        </w:rPr>
        <w:t>30</w:t>
      </w:r>
      <w:r>
        <w:rPr>
          <w:spacing w:val="-2"/>
          <w:w w:val="99"/>
        </w:rPr>
        <w:t>0</w:t>
      </w:r>
      <w:r>
        <w:rPr>
          <w:w w:val="99"/>
        </w:rPr>
        <w:t>0</w:t>
      </w:r>
      <w:r>
        <w:rPr>
          <w:spacing w:val="-80"/>
        </w:rPr>
        <w:t xml:space="preserve"> </w:t>
      </w:r>
      <w:r>
        <w:rPr>
          <w:w w:val="99"/>
        </w:rPr>
        <w:t>字左右详细文字材料，</w:t>
      </w:r>
      <w:r>
        <w:t>以电子版形式报送。各市县（含洋浦</w:t>
      </w:r>
      <w:r>
        <w:rPr>
          <w:spacing w:val="-159"/>
        </w:rPr>
        <w:t>）</w:t>
      </w:r>
      <w:r>
        <w:t>、各行业（系统）推荐报</w:t>
      </w:r>
      <w:r>
        <w:rPr>
          <w:spacing w:val="-5"/>
        </w:rPr>
        <w:t>告以文明委或党委</w:t>
      </w:r>
      <w:r>
        <w:t>（党组</w:t>
      </w:r>
      <w:r>
        <w:rPr>
          <w:spacing w:val="-36"/>
        </w:rPr>
        <w:t>）</w:t>
      </w:r>
      <w:r>
        <w:rPr>
          <w:spacing w:val="-6"/>
        </w:rPr>
        <w:t xml:space="preserve">文件报送，推荐材料加盖市县党委宣传部、文明办、总工会、团委、妇联或行业（系统）单位公章， </w:t>
      </w:r>
      <w:r>
        <w:rPr>
          <w:spacing w:val="-11"/>
        </w:rPr>
        <w:t xml:space="preserve">军警部队推荐材料加盖省退役军人事务厅公章，一式 </w:t>
      </w:r>
      <w:r>
        <w:t>3</w:t>
      </w:r>
      <w:r>
        <w:rPr>
          <w:spacing w:val="-37"/>
        </w:rPr>
        <w:t xml:space="preserve"> 份，于 </w:t>
      </w:r>
      <w:r>
        <w:t>4</w:t>
      </w:r>
    </w:p>
    <w:p>
      <w:pPr>
        <w:pStyle w:val="3"/>
        <w:spacing w:before="8" w:line="350" w:lineRule="auto"/>
        <w:ind w:left="231" w:right="751"/>
      </w:pPr>
      <w:r>
        <w:rPr>
          <w:spacing w:val="-36"/>
        </w:rPr>
        <w:t xml:space="preserve">月 </w:t>
      </w:r>
      <w:r>
        <w:t>30</w:t>
      </w:r>
      <w:r>
        <w:rPr>
          <w:spacing w:val="-8"/>
        </w:rPr>
        <w:t xml:space="preserve"> 日前报全省活动组委会办公室，并将该材料及照片电子版发送全省活动组委会办公室电子邮箱。</w:t>
      </w:r>
    </w:p>
    <w:p>
      <w:pPr>
        <w:pStyle w:val="3"/>
        <w:spacing w:before="3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四、全省公示候选人</w:t>
      </w:r>
    </w:p>
    <w:p>
      <w:pPr>
        <w:pStyle w:val="3"/>
        <w:spacing w:before="190" w:line="350" w:lineRule="auto"/>
        <w:ind w:left="231" w:right="750" w:firstLine="648"/>
        <w:jc w:val="both"/>
      </w:pPr>
      <w:r>
        <w:t>1.5</w:t>
      </w:r>
      <w:r>
        <w:rPr>
          <w:spacing w:val="-55"/>
        </w:rPr>
        <w:t xml:space="preserve"> 月 </w:t>
      </w:r>
      <w:r>
        <w:t>10</w:t>
      </w:r>
      <w:r>
        <w:rPr>
          <w:spacing w:val="-6"/>
        </w:rPr>
        <w:t xml:space="preserve"> 日前，全省活动组委会办公室审核各地各有关部</w:t>
      </w:r>
      <w:r>
        <w:rPr>
          <w:spacing w:val="-8"/>
        </w:rPr>
        <w:t>门推荐候选人资格和事迹材料，并向有关行业部门征求意见，报</w:t>
      </w:r>
      <w:r>
        <w:t>请全省活动组委会批准后，确定全省道德模范正式候选人。</w:t>
      </w:r>
    </w:p>
    <w:p>
      <w:pPr>
        <w:pStyle w:val="3"/>
        <w:spacing w:before="4" w:line="350" w:lineRule="auto"/>
        <w:ind w:left="231" w:right="749" w:firstLine="645"/>
        <w:jc w:val="both"/>
      </w:pPr>
      <w:r>
        <w:t>2.5</w:t>
      </w:r>
      <w:r>
        <w:rPr>
          <w:spacing w:val="-55"/>
        </w:rPr>
        <w:t xml:space="preserve"> 月 </w:t>
      </w:r>
      <w:r>
        <w:t>15</w:t>
      </w:r>
      <w:r>
        <w:rPr>
          <w:spacing w:val="-5"/>
        </w:rPr>
        <w:t xml:space="preserve"> 日前，全省活动组委会将正式候选人基本情况和</w:t>
      </w:r>
      <w:r>
        <w:rPr>
          <w:spacing w:val="-9"/>
          <w:w w:val="95"/>
        </w:rPr>
        <w:t xml:space="preserve">主要事迹在海南日报、海南文明网等媒体刊发；海南广播电视总 </w:t>
      </w:r>
      <w:r>
        <w:rPr>
          <w:spacing w:val="-9"/>
        </w:rPr>
        <w:t>台有关频道滚动展播正式候选人事迹。</w:t>
      </w:r>
    </w:p>
    <w:p>
      <w:pPr>
        <w:pStyle w:val="3"/>
        <w:spacing w:before="4" w:line="350" w:lineRule="auto"/>
        <w:ind w:left="231" w:right="633" w:firstLine="645"/>
      </w:pPr>
      <w:r>
        <w:t>3</w:t>
      </w:r>
      <w:r>
        <w:rPr>
          <w:spacing w:val="-11"/>
        </w:rPr>
        <w:t xml:space="preserve">.在公示候选人期间，各地各有关部门和驻琼各军警部队组织本地区、本部门、本系统，深入开展宣传学习道德模范活动， </w:t>
      </w:r>
      <w:r>
        <w:rPr>
          <w:spacing w:val="-16"/>
        </w:rPr>
        <w:t>组织广大群众支持、参与评选活动，形成加强道德建设的浓厚氛围。</w:t>
      </w:r>
    </w:p>
    <w:p>
      <w:pPr>
        <w:pStyle w:val="3"/>
        <w:spacing w:before="6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五、表彰活动</w:t>
      </w:r>
    </w:p>
    <w:p>
      <w:pPr>
        <w:pStyle w:val="3"/>
        <w:spacing w:before="190"/>
        <w:ind w:left="871"/>
      </w:pPr>
      <w:r>
        <w:t>1.9 月下旬，全省活动组委会办公室下发通知，请各地区、</w:t>
      </w:r>
    </w:p>
    <w:p>
      <w:pPr>
        <w:spacing w:after="0"/>
        <w:sectPr>
          <w:pgSz w:w="11910" w:h="16840"/>
          <w:pgMar w:top="1580" w:right="780" w:bottom="1680" w:left="1300" w:header="0" w:footer="1497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18"/>
        </w:rPr>
      </w:pPr>
    </w:p>
    <w:p>
      <w:pPr>
        <w:pStyle w:val="3"/>
        <w:spacing w:before="55"/>
        <w:ind w:left="231"/>
      </w:pPr>
      <w:r>
        <w:t>各有关部门做好相关准备工作。</w:t>
      </w:r>
    </w:p>
    <w:p>
      <w:pPr>
        <w:pStyle w:val="3"/>
        <w:spacing w:before="190" w:line="350" w:lineRule="auto"/>
        <w:ind w:left="231" w:right="751" w:firstLine="648"/>
      </w:pPr>
      <w:r>
        <w:t>2.10 月中下旬，主办单位筹备表彰活动相关工作。举行授奖仪式向海南省道德模范颁发荣誉证书。</w:t>
      </w:r>
    </w:p>
    <w:p>
      <w:pPr>
        <w:pStyle w:val="3"/>
        <w:spacing w:before="2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六、有关事项</w:t>
      </w:r>
    </w:p>
    <w:p>
      <w:pPr>
        <w:pStyle w:val="3"/>
        <w:spacing w:before="190" w:line="350" w:lineRule="auto"/>
        <w:ind w:left="231" w:right="750" w:firstLine="645"/>
        <w:jc w:val="both"/>
      </w:pPr>
      <w:r>
        <w:rPr>
          <w:spacing w:val="-13"/>
        </w:rPr>
        <w:t>各地区、各行业</w:t>
      </w:r>
      <w:r>
        <w:t>（系统</w:t>
      </w:r>
      <w:r>
        <w:rPr>
          <w:spacing w:val="-41"/>
        </w:rPr>
        <w:t>）</w:t>
      </w:r>
      <w:r>
        <w:t>和驻琼各军警部队要切实做好组织</w:t>
      </w:r>
      <w:r>
        <w:rPr>
          <w:spacing w:val="-10"/>
          <w:w w:val="95"/>
        </w:rPr>
        <w:t xml:space="preserve">动员工作，既要广泛发动群众参与，又要充分尊重群众意愿，保 </w:t>
      </w:r>
      <w:r>
        <w:rPr>
          <w:spacing w:val="-10"/>
        </w:rPr>
        <w:t>障群众民主权利，确保评选表彰过程严谨公正。</w:t>
      </w:r>
    </w:p>
    <w:p>
      <w:pPr>
        <w:pStyle w:val="3"/>
        <w:spacing w:before="5"/>
        <w:ind w:left="876"/>
        <w:sectPr>
          <w:pgSz w:w="11910" w:h="16840"/>
          <w:pgMar w:top="1580" w:right="780" w:bottom="1680" w:left="1300" w:header="0" w:footer="1497" w:gutter="0"/>
          <w:cols w:space="720" w:num="1"/>
        </w:sectPr>
      </w:pPr>
      <w:r>
        <w:t>本实施办法由全省活动组委会办公室负责解释。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5863590</wp:posOffset>
              </wp:positionH>
              <wp:positionV relativeFrom="page">
                <wp:posOffset>9601835</wp:posOffset>
              </wp:positionV>
              <wp:extent cx="73723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1.7pt;margin-top:756.05pt;height:16.05pt;width:58.05pt;mso-position-horizontal-relative:page;mso-position-vertical-relative:page;z-index:-251656192;mso-width-relative:page;mso-height-relative:page;" filled="f" stroked="f" coordsize="21600,21600" o:gfxdata="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9KXENsAAAAOAQAADwAAAAAAAAABACAAAAAiAAAAZHJzL2Rvd25yZXYueG1sUEsB&#10;AhQAFAAAAAgAh07iQBcmF96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9601835</wp:posOffset>
              </wp:positionV>
              <wp:extent cx="737235" cy="20383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56.05pt;height:16.05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3ZaDR2QAAAA0BAAAPAAAAAAAAAAEAIAAAACIAAABkcnMvZG93bnJldi54bWxQSwEC&#10;FAAUAAAACACHTuJAAOsjP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231" w:hanging="322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9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5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7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3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9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5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08" w:hanging="322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181" w:hanging="322"/>
        <w:jc w:val="left"/>
      </w:pPr>
      <w:rPr>
        <w:rFonts w:hint="default"/>
        <w:spacing w:val="1"/>
        <w:w w:val="9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44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09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7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38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0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67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32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96" w:hanging="322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31" w:hanging="327"/>
        <w:jc w:val="left"/>
      </w:pPr>
      <w:rPr>
        <w:rFonts w:hint="default" w:ascii="楷体" w:hAnsi="楷体" w:eastAsia="楷体" w:cs="楷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98" w:hanging="3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57" w:hanging="3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5" w:hanging="3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74" w:hanging="3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33" w:hanging="3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91" w:hanging="3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50" w:hanging="3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08" w:hanging="327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546CE"/>
    <w:rsid w:val="27B5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363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spacing w:before="190"/>
      <w:ind w:left="231" w:right="749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2021-04-25T02:27:00Z</dcterms:created>
  <dc:creator>春雨</dc:creator>
  <cp:lastModifiedBy>春雨</cp:lastModifiedBy>
  <dcterms:modified xsi:type="dcterms:W3CDTF">2021-04-25T02:28:20Z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F97D7238BC054B45B00915882044B1A3</vt:lpwstr>
  </property>
</Properties>
</file>